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E9" w:rsidRPr="00752BE9" w:rsidRDefault="00752BE9" w:rsidP="00752BE9">
      <w:pPr>
        <w:spacing w:after="100" w:afterAutospacing="1" w:line="240" w:lineRule="auto"/>
        <w:outlineLvl w:val="0"/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</w:pPr>
      <w:r w:rsidRPr="00752BE9"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  <w:t>Общие рекомендации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обращайте внимание на подозрительных людей, предметы, на любые подозрительные мелочи. Сообщайте обо всем подозрительном сотрудникам правоохранительных органов;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никогда не принимайте от незнакомцев пакеты и сумки, не оставляйте свой багаж без присмотра;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у семьи должен быть план действий в чрезвычайных обстоятельствах, у всех членов семьи должны быть номера телефонов, адреса электронной почты.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необходимо назначить место встречи, где вы сможете встретиться с членами вашей семьи в экстренной ситуации;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 случае эвакуации, возьмите с собой набор предметов первой необходимости и документы;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всегда узнавайте, где находятся резервные выходы из помещения;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 доме надо укрепить и опечатать входы в подвалы и на чердаки, установить домофон, освободить лестничные клетки и коридоры от загромождающих предметов;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организовать дежурство жильцов вашего дома, которые будут регулярно обходить здание, наблюдая, все ли в порядке, обращая особое внимание на появление незнакомых лиц и автомобилей, разгрузку мешков и ящиков;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если произошел взрыв, пожар, землетрясение, никогда не пользуйтесь лифтом; </w:t>
      </w:r>
    </w:p>
    <w:p w:rsidR="00752BE9" w:rsidRPr="00752BE9" w:rsidRDefault="00752BE9" w:rsidP="00752B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752BE9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старайтесь не поддаваться панике, что бы ни произошло.</w:t>
      </w:r>
    </w:p>
    <w:p w:rsidR="00C56E1F" w:rsidRDefault="00C56E1F">
      <w:bookmarkStart w:id="0" w:name="_GoBack"/>
      <w:bookmarkEnd w:id="0"/>
    </w:p>
    <w:sectPr w:rsidR="00C56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558BF"/>
    <w:multiLevelType w:val="multilevel"/>
    <w:tmpl w:val="DDBAD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1E7"/>
    <w:rsid w:val="00752BE9"/>
    <w:rsid w:val="00C56E1F"/>
    <w:rsid w:val="00CD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1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2015-12-21T08:25:00Z</dcterms:created>
  <dcterms:modified xsi:type="dcterms:W3CDTF">2015-12-21T08:25:00Z</dcterms:modified>
</cp:coreProperties>
</file>